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7A4EEE" w:rsidP="007B441A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       </w:t>
      </w:r>
      <w:r w:rsidR="00926098">
        <w:rPr>
          <w:rFonts w:ascii="Tahoma" w:hAnsi="Tahoma" w:cs="Tahoma"/>
          <w:b/>
          <w:spacing w:val="20"/>
        </w:rPr>
        <w:t xml:space="preserve">         </w:t>
      </w:r>
      <w:proofErr w:type="gramStart"/>
      <w:r w:rsidR="00926098">
        <w:rPr>
          <w:rFonts w:ascii="Tahoma" w:hAnsi="Tahoma" w:cs="Tahoma"/>
          <w:b/>
          <w:spacing w:val="20"/>
        </w:rPr>
        <w:t>1</w:t>
      </w:r>
      <w:r w:rsidR="000A1286">
        <w:rPr>
          <w:rFonts w:ascii="Tahoma" w:hAnsi="Tahoma" w:cs="Tahoma"/>
          <w:b/>
          <w:spacing w:val="20"/>
        </w:rPr>
        <w:t>.1</w:t>
      </w:r>
      <w:r w:rsidR="00926098">
        <w:rPr>
          <w:rFonts w:ascii="Tahoma" w:hAnsi="Tahoma" w:cs="Tahoma"/>
          <w:b/>
          <w:spacing w:val="20"/>
        </w:rPr>
        <w:t>. 2020</w:t>
      </w:r>
      <w:proofErr w:type="gramEnd"/>
      <w:r>
        <w:rPr>
          <w:rFonts w:ascii="Tahoma" w:hAnsi="Tahoma" w:cs="Tahoma"/>
          <w:b/>
          <w:spacing w:val="20"/>
        </w:rPr>
        <w:t xml:space="preserve"> </w:t>
      </w:r>
    </w:p>
    <w:p w:rsidR="00926098" w:rsidRPr="00926098" w:rsidRDefault="00926098" w:rsidP="00926098">
      <w:pPr>
        <w:pStyle w:val="Normlnweb"/>
        <w:spacing w:after="0" w:afterAutospacing="0"/>
        <w:jc w:val="center"/>
        <w:rPr>
          <w:rFonts w:ascii="Tahoma" w:hAnsi="Tahoma" w:cs="Tahoma"/>
          <w:sz w:val="28"/>
          <w:szCs w:val="28"/>
        </w:rPr>
      </w:pPr>
      <w:r w:rsidRPr="0092609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V sokolovské porodnici se narodilo nejvíce dětí za posledních 20 let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</w:p>
    <w:p w:rsidR="00926098" w:rsidRPr="00926098" w:rsidRDefault="00D91CFB" w:rsidP="00926098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noProof/>
          <w:color w:val="2121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3180080" cy="2385060"/>
            <wp:effectExtent l="0" t="0" r="1270" b="0"/>
            <wp:wrapSquare wrapText="bothSides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e09202-00e6-4527-a1a2-c6bbc99f8627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98"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Rekordních 809 dětí se v roce 2019 narodilo v porodnici Nemocnice Sokolov, kterou provozuje společnost </w:t>
      </w:r>
      <w:proofErr w:type="spellStart"/>
      <w:r w:rsidR="00926098"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Penta</w:t>
      </w:r>
      <w:proofErr w:type="spellEnd"/>
      <w:r w:rsidR="00926098"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26098"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Hospitals</w:t>
      </w:r>
      <w:proofErr w:type="spellEnd"/>
      <w:r w:rsidR="00926098"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CZ. Je to nejvyšší číslo za minimálně 20 let. V průměru se v Sokolově každý rok ve dvacetileté retrospektivě rodí 666 dětí.</w:t>
      </w:r>
    </w:p>
    <w:p w:rsidR="00926098" w:rsidRPr="00926098" w:rsidRDefault="00926098" w:rsidP="00926098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Oproti </w:t>
      </w:r>
      <w:bookmarkStart w:id="0" w:name="_GoBack"/>
      <w:bookmarkEnd w:id="0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roku 2018 se jedná o více než </w:t>
      </w:r>
      <w:proofErr w:type="gramStart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16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ti</w:t>
      </w:r>
      <w:proofErr w:type="gramEnd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procentní nárůst, ve srovnání s rokem 2014 se v sokolovské porodnici narodilo o více než 40 procent dětí více.</w:t>
      </w:r>
    </w:p>
    <w:p w:rsidR="00926098" w:rsidRPr="00926098" w:rsidRDefault="00926098" w:rsidP="00926098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Důvodem rekordního zájmu o porodnici je nově zrekonstruované části oddělení, které láká stále více budoucích maminek, a to i ze vzdálenějších okresů jako je například Cheb, Mariánské Lázně nebo Aš.</w:t>
      </w:r>
    </w:p>
    <w:p w:rsidR="00926098" w:rsidRPr="00926098" w:rsidRDefault="00926098" w:rsidP="00926098">
      <w:pPr>
        <w:pStyle w:val="Normlnweb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„</w:t>
      </w:r>
      <w:r w:rsidRPr="00926098">
        <w:rPr>
          <w:rFonts w:ascii="Tahoma" w:hAnsi="Tahoma" w:cs="Tahoma"/>
          <w:b/>
          <w:bCs/>
          <w:i/>
          <w:iCs/>
          <w:color w:val="000000"/>
          <w:sz w:val="22"/>
          <w:szCs w:val="22"/>
          <w:shd w:val="clear" w:color="auto" w:fill="FFFFFF"/>
        </w:rPr>
        <w:t>Maminky k nám přichází také kvůli kvalitním referencím a výborné pověsti, kterou máme. Pochvalují si především vstřícný přístup personálu a rodinné prostředí,“</w:t>
      </w: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uvádí vrchní sestra </w:t>
      </w:r>
      <w:proofErr w:type="spellStart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gynekologicko</w:t>
      </w:r>
      <w:proofErr w:type="spellEnd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- porodnického oddělení Jana Pšeničková.</w:t>
      </w:r>
    </w:p>
    <w:p w:rsidR="00926098" w:rsidRPr="00926098" w:rsidRDefault="00926098" w:rsidP="00926098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Podle jejích slov si rodičky oblíbily zdejší domácí prostředí. Vítají, že tu s nimi může kvůli pohodlí bydlet na rodinném pokoji také jejich partner i starší děti. </w:t>
      </w:r>
      <w:r w:rsidRPr="00926098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„Řídíme se výhradně přáním maminek. Vyhovíme a vše je tak, jak si řeknou, samozřejmě pokud to nenarušuje léčebný proces,“</w:t>
      </w:r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doplnila Pšeničková. Pro zajímavost se zde letos narodilo o 100 chlapců více, než děvčat. Mezi nejčastější jména patří Jakub, Jan a Tomáš mezi holčičkami vede Eliška, Tereza a Anna. Objevila se ale i nezvyklá jména jako například </w:t>
      </w:r>
      <w:proofErr w:type="spellStart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>Levi</w:t>
      </w:r>
      <w:proofErr w:type="spellEnd"/>
      <w:r w:rsidRPr="00926098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nebo Wolfgang.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Počty narozených dětí v sokolovské porodnici: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1999 – 624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2000 – 696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2001 – 734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2002 – 652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2003 – 639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2004 – 651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2005 – 594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2006 – 703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lastRenderedPageBreak/>
        <w:t>2007 – 793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2008 – 802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2009 – 751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2010 – 601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2011 – 559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2012 – 543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2013 – 482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2014 – 470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2015 – 522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2016 – 525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2017 – 494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2018 – 681</w:t>
      </w:r>
    </w:p>
    <w:p w:rsidR="00926098" w:rsidRPr="00926098" w:rsidRDefault="00926098" w:rsidP="00926098">
      <w:pPr>
        <w:pStyle w:val="Normlnweb"/>
        <w:spacing w:after="0" w:afterAutospacing="0"/>
        <w:rPr>
          <w:rFonts w:ascii="Tahoma" w:hAnsi="Tahoma" w:cs="Tahoma"/>
          <w:sz w:val="22"/>
          <w:szCs w:val="22"/>
        </w:rPr>
      </w:pPr>
      <w:r w:rsidRPr="00926098">
        <w:rPr>
          <w:rFonts w:ascii="Tahoma" w:hAnsi="Tahoma" w:cs="Tahoma"/>
          <w:sz w:val="22"/>
          <w:szCs w:val="22"/>
        </w:rPr>
        <w:t>2019 - 809</w:t>
      </w:r>
    </w:p>
    <w:p w:rsidR="007C6EA8" w:rsidRDefault="007C6EA8" w:rsidP="007C6EA8">
      <w:pPr>
        <w:pStyle w:val="Standard"/>
        <w:jc w:val="center"/>
        <w:rPr>
          <w:rFonts w:ascii="Arial" w:hAnsi="Arial"/>
          <w:sz w:val="22"/>
          <w:szCs w:val="22"/>
        </w:rPr>
      </w:pPr>
    </w:p>
    <w:p w:rsidR="003E7D9D" w:rsidRPr="003E7D9D" w:rsidRDefault="003E7D9D" w:rsidP="003E7D9D">
      <w:pPr>
        <w:pStyle w:val="Textbody"/>
        <w:pBdr>
          <w:bottom w:val="single" w:sz="12" w:space="1" w:color="00000A"/>
        </w:pBdr>
        <w:jc w:val="both"/>
        <w:rPr>
          <w:rFonts w:ascii="Tahoma" w:hAnsi="Tahoma" w:cs="Tahoma"/>
          <w:sz w:val="22"/>
          <w:szCs w:val="22"/>
        </w:rPr>
      </w:pPr>
    </w:p>
    <w:p w:rsidR="006A56A7" w:rsidRDefault="007A4EEE" w:rsidP="007B441A">
      <w:pPr>
        <w:jc w:val="both"/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Penta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Hospitals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CZ. </w:t>
      </w:r>
    </w:p>
    <w:p w:rsidR="006A56A7" w:rsidRDefault="007B441A" w:rsidP="007B441A">
      <w:pPr>
        <w:jc w:val="both"/>
      </w:pPr>
      <w:proofErr w:type="spellStart"/>
      <w:r>
        <w:rPr>
          <w:rFonts w:ascii="Tahoma" w:hAnsi="Tahoma" w:cs="Tahoma"/>
          <w:sz w:val="18"/>
          <w:szCs w:val="18"/>
          <w:u w:val="single"/>
        </w:rPr>
        <w:t>Kontakt:</w:t>
      </w:r>
      <w:r w:rsidR="007A4EEE">
        <w:rPr>
          <w:rFonts w:ascii="Tahoma" w:hAnsi="Tahoma" w:cs="Tahoma"/>
          <w:sz w:val="18"/>
          <w:szCs w:val="18"/>
        </w:rPr>
        <w:t>Markéta</w:t>
      </w:r>
      <w:proofErr w:type="spellEnd"/>
      <w:r w:rsidR="007A4EEE">
        <w:rPr>
          <w:rFonts w:ascii="Tahoma" w:hAnsi="Tahoma" w:cs="Tahoma"/>
          <w:sz w:val="18"/>
          <w:szCs w:val="18"/>
        </w:rPr>
        <w:t xml:space="preserve"> Singerová, tisková mluvčí Nemocnice Sokolov: </w:t>
      </w:r>
      <w:hyperlink r:id="rId7">
        <w:r w:rsidR="007A4EEE">
          <w:rPr>
            <w:rStyle w:val="Internetovodkaz"/>
            <w:rFonts w:ascii="Tahoma" w:hAnsi="Tahoma" w:cs="Tahoma"/>
            <w:color w:val="00000A"/>
            <w:sz w:val="18"/>
            <w:szCs w:val="18"/>
          </w:rPr>
          <w:t>singerova@nemosgroup.cz</w:t>
        </w:r>
      </w:hyperlink>
      <w:r w:rsidR="007A4EEE">
        <w:rPr>
          <w:rFonts w:ascii="Tahoma" w:hAnsi="Tahoma" w:cs="Tahoma"/>
          <w:sz w:val="18"/>
          <w:szCs w:val="18"/>
        </w:rPr>
        <w:t xml:space="preserve">, 733 673 761, </w:t>
      </w:r>
      <w:hyperlink r:id="rId8">
        <w:r w:rsidR="007A4EEE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>
        <w:rPr>
          <w:rFonts w:ascii="Tahoma" w:hAnsi="Tahoma" w:cs="Tahoma"/>
          <w:sz w:val="18"/>
          <w:szCs w:val="18"/>
        </w:rPr>
        <w:t>.</w:t>
      </w:r>
    </w:p>
    <w:sectPr w:rsidR="006A56A7" w:rsidSect="008805A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7"/>
    <w:rsid w:val="0000530E"/>
    <w:rsid w:val="0001495A"/>
    <w:rsid w:val="00062A16"/>
    <w:rsid w:val="00091095"/>
    <w:rsid w:val="000A1286"/>
    <w:rsid w:val="00112287"/>
    <w:rsid w:val="0018309C"/>
    <w:rsid w:val="00251480"/>
    <w:rsid w:val="002529D6"/>
    <w:rsid w:val="002B4799"/>
    <w:rsid w:val="002C4805"/>
    <w:rsid w:val="002F2AAC"/>
    <w:rsid w:val="00341025"/>
    <w:rsid w:val="003A2A9F"/>
    <w:rsid w:val="003A4FF5"/>
    <w:rsid w:val="003C7962"/>
    <w:rsid w:val="003D1B67"/>
    <w:rsid w:val="003D3C31"/>
    <w:rsid w:val="003E7D9D"/>
    <w:rsid w:val="003F1871"/>
    <w:rsid w:val="00641DF9"/>
    <w:rsid w:val="00653121"/>
    <w:rsid w:val="006666B5"/>
    <w:rsid w:val="006A56A7"/>
    <w:rsid w:val="00756C7D"/>
    <w:rsid w:val="007A4EEE"/>
    <w:rsid w:val="007B441A"/>
    <w:rsid w:val="007C6EA8"/>
    <w:rsid w:val="007D0922"/>
    <w:rsid w:val="00811671"/>
    <w:rsid w:val="008544EE"/>
    <w:rsid w:val="00854DE1"/>
    <w:rsid w:val="008805AC"/>
    <w:rsid w:val="00926098"/>
    <w:rsid w:val="009364D2"/>
    <w:rsid w:val="00986C22"/>
    <w:rsid w:val="00A4470F"/>
    <w:rsid w:val="00AC41E2"/>
    <w:rsid w:val="00AC4E4E"/>
    <w:rsid w:val="00B8787C"/>
    <w:rsid w:val="00C561D3"/>
    <w:rsid w:val="00C829AF"/>
    <w:rsid w:val="00CC4BD1"/>
    <w:rsid w:val="00CC6979"/>
    <w:rsid w:val="00CF0CEC"/>
    <w:rsid w:val="00D91CFB"/>
    <w:rsid w:val="00E470B5"/>
    <w:rsid w:val="00E51315"/>
    <w:rsid w:val="00EA6653"/>
    <w:rsid w:val="00EB3C93"/>
    <w:rsid w:val="00F01379"/>
    <w:rsid w:val="00F3727F"/>
    <w:rsid w:val="00F77DED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A0B8-521D-4735-8279-69E3505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uiPriority w:val="22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osok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gerova@nemosgrou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43e09202-00e6-4527-a1a2-c6bbc99f86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2D8F4-9A29-471C-BC18-3A372BA8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3</cp:revision>
  <cp:lastPrinted>2019-03-01T09:13:00Z</cp:lastPrinted>
  <dcterms:created xsi:type="dcterms:W3CDTF">2020-01-01T19:08:00Z</dcterms:created>
  <dcterms:modified xsi:type="dcterms:W3CDTF">2020-01-01T19:20:00Z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