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765"/>
        <w:tblW w:w="0" w:type="auto"/>
        <w:tblLook w:val="04A0" w:firstRow="1" w:lastRow="0" w:firstColumn="1" w:lastColumn="0" w:noHBand="0" w:noVBand="1"/>
      </w:tblPr>
      <w:tblGrid>
        <w:gridCol w:w="3590"/>
        <w:gridCol w:w="3351"/>
      </w:tblGrid>
      <w:tr w:rsidR="00E17B76" w:rsidTr="00E17B76">
        <w:trPr>
          <w:trHeight w:val="983"/>
        </w:trPr>
        <w:tc>
          <w:tcPr>
            <w:tcW w:w="4106" w:type="dxa"/>
          </w:tcPr>
          <w:p w:rsidR="00E17B76" w:rsidRPr="00E17B76" w:rsidRDefault="00E17B76" w:rsidP="00E17B76">
            <w:pPr>
              <w:rPr>
                <w:b/>
              </w:rPr>
            </w:pPr>
            <w:r>
              <w:rPr>
                <w:b/>
              </w:rPr>
              <w:t>Odesílatel:</w:t>
            </w:r>
          </w:p>
        </w:tc>
        <w:tc>
          <w:tcPr>
            <w:tcW w:w="3827" w:type="dxa"/>
          </w:tcPr>
          <w:p w:rsidR="00E17B76" w:rsidRDefault="00E17B76" w:rsidP="00E17B76">
            <w:r>
              <w:t>Razítko, podpis:</w:t>
            </w:r>
          </w:p>
        </w:tc>
      </w:tr>
      <w:tr w:rsidR="00E17B76" w:rsidTr="00E17B76">
        <w:trPr>
          <w:trHeight w:val="561"/>
        </w:trPr>
        <w:tc>
          <w:tcPr>
            <w:tcW w:w="4106" w:type="dxa"/>
          </w:tcPr>
          <w:p w:rsidR="00E17B76" w:rsidRPr="00BB7678" w:rsidRDefault="00BB7678" w:rsidP="00E17B76">
            <w:pPr>
              <w:rPr>
                <w:b/>
              </w:rPr>
            </w:pPr>
            <w:r w:rsidRPr="00BB7678">
              <w:rPr>
                <w:b/>
              </w:rPr>
              <w:t>Pacient</w:t>
            </w:r>
          </w:p>
        </w:tc>
        <w:tc>
          <w:tcPr>
            <w:tcW w:w="3827" w:type="dxa"/>
          </w:tcPr>
          <w:p w:rsidR="00E17B76" w:rsidRDefault="00E17B76" w:rsidP="00E17B76"/>
        </w:tc>
      </w:tr>
      <w:tr w:rsidR="00E17B76" w:rsidTr="00E17B76">
        <w:trPr>
          <w:trHeight w:val="679"/>
        </w:trPr>
        <w:tc>
          <w:tcPr>
            <w:tcW w:w="4106" w:type="dxa"/>
          </w:tcPr>
          <w:p w:rsidR="00E17B76" w:rsidRDefault="00E17B76" w:rsidP="00E17B76">
            <w:r>
              <w:t>Číslo pojištěnce:</w:t>
            </w:r>
          </w:p>
        </w:tc>
        <w:tc>
          <w:tcPr>
            <w:tcW w:w="3827" w:type="dxa"/>
          </w:tcPr>
          <w:p w:rsidR="00E17B76" w:rsidRDefault="00E17B76" w:rsidP="00E17B76">
            <w:r>
              <w:t xml:space="preserve">  </w:t>
            </w:r>
            <w:r>
              <w:t>Datum narození:</w:t>
            </w:r>
          </w:p>
          <w:p w:rsidR="00E17B76" w:rsidRDefault="00E17B76" w:rsidP="00E17B76"/>
          <w:p w:rsidR="00E17B76" w:rsidRDefault="00E17B76" w:rsidP="00E17B76"/>
        </w:tc>
      </w:tr>
      <w:tr w:rsidR="00E17B76" w:rsidTr="00E17B76">
        <w:trPr>
          <w:trHeight w:val="860"/>
        </w:trPr>
        <w:tc>
          <w:tcPr>
            <w:tcW w:w="4106" w:type="dxa"/>
          </w:tcPr>
          <w:p w:rsidR="00E17B76" w:rsidRDefault="00E17B76" w:rsidP="00E17B7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Jméno, př</w:t>
            </w:r>
            <w:r w:rsidR="00B80604">
              <w:rPr>
                <w:rFonts w:ascii="Arial" w:eastAsia="Arial" w:hAnsi="Arial" w:cs="Arial"/>
                <w:sz w:val="20"/>
              </w:rPr>
              <w:t>ímení, titul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827" w:type="dxa"/>
          </w:tcPr>
          <w:p w:rsidR="00E17B76" w:rsidRDefault="00E17B76" w:rsidP="00E17B76">
            <w:r>
              <w:t xml:space="preserve">Pohlaví: </w:t>
            </w:r>
          </w:p>
          <w:p w:rsidR="00E17B76" w:rsidRDefault="00E17B76" w:rsidP="00E17B76"/>
        </w:tc>
      </w:tr>
      <w:tr w:rsidR="00E17B76" w:rsidTr="00E17B76">
        <w:trPr>
          <w:trHeight w:val="849"/>
        </w:trPr>
        <w:tc>
          <w:tcPr>
            <w:tcW w:w="4106" w:type="dxa"/>
          </w:tcPr>
          <w:p w:rsidR="00E17B76" w:rsidRPr="00E17B76" w:rsidRDefault="00E17B76" w:rsidP="00E17B7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Adresa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827" w:type="dxa"/>
          </w:tcPr>
          <w:p w:rsidR="00E17B76" w:rsidRDefault="00E17B76" w:rsidP="00E17B76"/>
          <w:p w:rsidR="00E17B76" w:rsidRDefault="00E17B76" w:rsidP="00E17B76"/>
        </w:tc>
      </w:tr>
      <w:tr w:rsidR="00E17B76" w:rsidTr="00BB7678">
        <w:trPr>
          <w:trHeight w:val="1131"/>
        </w:trPr>
        <w:tc>
          <w:tcPr>
            <w:tcW w:w="4106" w:type="dxa"/>
          </w:tcPr>
          <w:p w:rsidR="00E17B76" w:rsidRPr="00BB7678" w:rsidRDefault="00BB7678" w:rsidP="00E17B76">
            <w:pPr>
              <w:rPr>
                <w:rFonts w:ascii="Arial" w:eastAsia="Arial" w:hAnsi="Arial" w:cs="Arial"/>
                <w:sz w:val="20"/>
              </w:rPr>
            </w:pPr>
            <w:r w:rsidRPr="00BB7678">
              <w:rPr>
                <w:rFonts w:ascii="Arial" w:eastAsia="Arial" w:hAnsi="Arial" w:cs="Arial"/>
                <w:sz w:val="20"/>
              </w:rPr>
              <w:t>Předmět vyšetření a lokalizace:</w:t>
            </w:r>
          </w:p>
          <w:p w:rsidR="00E17B76" w:rsidRPr="00E17B76" w:rsidRDefault="00E17B76" w:rsidP="00E17B76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:rsidR="00E17B76" w:rsidRDefault="00B80604" w:rsidP="00E17B76">
            <w:r>
              <w:rPr>
                <w:rFonts w:ascii="Arial" w:eastAsia="Arial" w:hAnsi="Arial" w:cs="Arial"/>
                <w:sz w:val="20"/>
              </w:rPr>
              <w:t>Diagnóza základní</w:t>
            </w:r>
            <w:r w:rsidR="00E17B76">
              <w:rPr>
                <w:rFonts w:ascii="Arial" w:eastAsia="Arial" w:hAnsi="Arial" w:cs="Arial"/>
                <w:sz w:val="20"/>
              </w:rPr>
              <w:t>:</w:t>
            </w:r>
          </w:p>
          <w:p w:rsidR="00E17B76" w:rsidRDefault="00E17B76" w:rsidP="00E17B76"/>
        </w:tc>
      </w:tr>
      <w:tr w:rsidR="00E17B76" w:rsidTr="00E17B76">
        <w:trPr>
          <w:trHeight w:val="560"/>
        </w:trPr>
        <w:tc>
          <w:tcPr>
            <w:tcW w:w="4106" w:type="dxa"/>
          </w:tcPr>
          <w:p w:rsidR="00E17B76" w:rsidRPr="00E17B76" w:rsidRDefault="00E17B76" w:rsidP="00E17B76">
            <w:pPr>
              <w:rPr>
                <w:rFonts w:ascii="Arial" w:eastAsia="Arial" w:hAnsi="Arial" w:cs="Arial"/>
                <w:sz w:val="20"/>
              </w:rPr>
            </w:pPr>
            <w:r w:rsidRPr="00E17B76">
              <w:rPr>
                <w:rFonts w:ascii="Arial" w:eastAsia="Arial" w:hAnsi="Arial" w:cs="Arial"/>
                <w:sz w:val="20"/>
              </w:rPr>
              <w:t>Trvání nemoci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3827" w:type="dxa"/>
          </w:tcPr>
          <w:p w:rsidR="00E17B76" w:rsidRDefault="00E17B76" w:rsidP="00E17B76">
            <w:r>
              <w:t>Fixační</w:t>
            </w:r>
            <w:r w:rsidR="00B80604">
              <w:t xml:space="preserve"> tekutina</w:t>
            </w:r>
            <w:r>
              <w:t xml:space="preserve">: </w:t>
            </w:r>
          </w:p>
        </w:tc>
      </w:tr>
      <w:tr w:rsidR="00BB7678" w:rsidTr="00E17B76">
        <w:trPr>
          <w:trHeight w:val="560"/>
        </w:trPr>
        <w:tc>
          <w:tcPr>
            <w:tcW w:w="4106" w:type="dxa"/>
          </w:tcPr>
          <w:p w:rsidR="00BB7678" w:rsidRPr="00E17B76" w:rsidRDefault="00BB7678" w:rsidP="00E17B7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Předchozí vyšetření:</w:t>
            </w:r>
          </w:p>
        </w:tc>
        <w:tc>
          <w:tcPr>
            <w:tcW w:w="3827" w:type="dxa"/>
          </w:tcPr>
          <w:p w:rsidR="00BB7678" w:rsidRDefault="00BB7678" w:rsidP="00E17B76">
            <w:r>
              <w:t xml:space="preserve">Předchozí ozařování: </w:t>
            </w:r>
          </w:p>
        </w:tc>
      </w:tr>
      <w:tr w:rsidR="00BB7678" w:rsidTr="00BB7678">
        <w:trPr>
          <w:trHeight w:val="1249"/>
        </w:trPr>
        <w:tc>
          <w:tcPr>
            <w:tcW w:w="4106" w:type="dxa"/>
          </w:tcPr>
          <w:p w:rsidR="00BB7678" w:rsidRDefault="00BB7678" w:rsidP="00BB767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Klinická dg</w:t>
            </w:r>
            <w:r w:rsidR="00B80604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(klinický průběh): </w:t>
            </w:r>
            <w:r>
              <w:rPr>
                <w:rFonts w:ascii="Arial" w:eastAsia="Arial" w:hAnsi="Arial" w:cs="Arial"/>
                <w:sz w:val="20"/>
              </w:rPr>
              <w:br/>
              <w:t>Dg:</w:t>
            </w:r>
          </w:p>
        </w:tc>
        <w:tc>
          <w:tcPr>
            <w:tcW w:w="3827" w:type="dxa"/>
          </w:tcPr>
          <w:p w:rsidR="00BB7678" w:rsidRDefault="00BB7678" w:rsidP="00E17B76"/>
        </w:tc>
      </w:tr>
      <w:tr w:rsidR="00BB7678" w:rsidTr="00BB7678">
        <w:trPr>
          <w:trHeight w:val="416"/>
        </w:trPr>
        <w:tc>
          <w:tcPr>
            <w:tcW w:w="4106" w:type="dxa"/>
          </w:tcPr>
          <w:p w:rsidR="00BB7678" w:rsidRDefault="00BB7678" w:rsidP="00BB767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Datum odběru:</w:t>
            </w:r>
          </w:p>
        </w:tc>
        <w:tc>
          <w:tcPr>
            <w:tcW w:w="3827" w:type="dxa"/>
          </w:tcPr>
          <w:p w:rsidR="00BB7678" w:rsidRDefault="00BB7678" w:rsidP="00E17B76">
            <w:r>
              <w:t xml:space="preserve">Čas odběru: </w:t>
            </w:r>
          </w:p>
        </w:tc>
      </w:tr>
    </w:tbl>
    <w:p w:rsidR="00E17B76" w:rsidRDefault="00E17B76" w:rsidP="00E17B76">
      <w:pPr>
        <w:spacing w:after="0"/>
        <w:ind w:left="380"/>
      </w:pPr>
      <w:r>
        <w:rPr>
          <w:rFonts w:ascii="Arial" w:eastAsia="Arial" w:hAnsi="Arial" w:cs="Arial"/>
          <w:b/>
          <w:sz w:val="28"/>
        </w:rPr>
        <w:t xml:space="preserve">PRŮVODNÍ LIST O HISTOLOGICKÉ </w:t>
      </w:r>
      <w:r>
        <w:rPr>
          <w:rFonts w:ascii="Arial" w:eastAsia="Arial" w:hAnsi="Arial" w:cs="Arial"/>
          <w:b/>
          <w:sz w:val="28"/>
        </w:rPr>
        <w:t>VYŠETŘENÍ</w:t>
      </w:r>
    </w:p>
    <w:p w:rsidR="00AD51FA" w:rsidRDefault="00AD51FA"/>
    <w:p w:rsidR="00E17B76" w:rsidRDefault="00E17B76"/>
    <w:sectPr w:rsidR="00E17B76" w:rsidSect="00BB767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76"/>
    <w:rsid w:val="00AD51FA"/>
    <w:rsid w:val="00B80604"/>
    <w:rsid w:val="00BB7678"/>
    <w:rsid w:val="00E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0D6F9-2B98-4A50-9DB7-E26D6A7D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Arndtová</dc:creator>
  <cp:keywords/>
  <dc:description/>
  <cp:lastModifiedBy>Karolína Arndtová</cp:lastModifiedBy>
  <cp:revision>1</cp:revision>
  <cp:lastPrinted>2018-05-03T08:05:00Z</cp:lastPrinted>
  <dcterms:created xsi:type="dcterms:W3CDTF">2018-05-03T07:37:00Z</dcterms:created>
  <dcterms:modified xsi:type="dcterms:W3CDTF">2018-05-03T08:14:00Z</dcterms:modified>
</cp:coreProperties>
</file>