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0" w:type="dxa"/>
        <w:tblInd w:w="-299" w:type="dxa"/>
        <w:tblLook w:val="0000" w:firstRow="0" w:lastRow="0" w:firstColumn="0" w:lastColumn="0" w:noHBand="0" w:noVBand="0"/>
      </w:tblPr>
      <w:tblGrid>
        <w:gridCol w:w="3695"/>
        <w:gridCol w:w="6505"/>
      </w:tblGrid>
      <w:tr w:rsidR="00FB67DA" w14:paraId="2A2D6A07" w14:textId="77777777">
        <w:trPr>
          <w:trHeight w:val="450"/>
        </w:trPr>
        <w:tc>
          <w:tcPr>
            <w:tcW w:w="10200" w:type="dxa"/>
            <w:gridSpan w:val="2"/>
            <w:tcBorders>
              <w:bottom w:val="single" w:sz="12" w:space="0" w:color="000000"/>
            </w:tcBorders>
            <w:vAlign w:val="center"/>
          </w:tcPr>
          <w:p w14:paraId="5B215E59" w14:textId="77777777" w:rsidR="00FB67DA" w:rsidRPr="00BE0D94" w:rsidRDefault="00D70CFE">
            <w:pPr>
              <w:pStyle w:val="Standard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E0D94">
              <w:rPr>
                <w:rFonts w:ascii="Arial" w:hAnsi="Arial" w:cs="Arial"/>
                <w:b/>
                <w:sz w:val="26"/>
                <w:szCs w:val="26"/>
              </w:rPr>
              <w:t>Protokol o podání stížnosti</w:t>
            </w:r>
          </w:p>
        </w:tc>
      </w:tr>
      <w:tr w:rsidR="00FB67DA" w:rsidRPr="00BE0D94" w14:paraId="39C34E72" w14:textId="77777777">
        <w:trPr>
          <w:trHeight w:hRule="exact" w:val="510"/>
        </w:trPr>
        <w:tc>
          <w:tcPr>
            <w:tcW w:w="102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B496563" w14:textId="77777777" w:rsidR="00FB67DA" w:rsidRPr="00BE0D94" w:rsidRDefault="00D70CFE">
            <w:pPr>
              <w:pStyle w:val="Standard"/>
              <w:ind w:left="176" w:right="283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E0D9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Identifikace stěžovatele</w:t>
            </w:r>
          </w:p>
        </w:tc>
      </w:tr>
      <w:tr w:rsidR="00FB67DA" w:rsidRPr="00BE0D94" w14:paraId="64604DF2" w14:textId="77777777">
        <w:trPr>
          <w:trHeight w:hRule="exact" w:val="510"/>
        </w:trPr>
        <w:tc>
          <w:tcPr>
            <w:tcW w:w="36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14A55032" w14:textId="77777777" w:rsidR="00FB67DA" w:rsidRPr="00BE0D94" w:rsidRDefault="00D70CF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BE0D94">
              <w:rPr>
                <w:rFonts w:ascii="Arial" w:hAnsi="Arial" w:cs="Arial"/>
                <w:b/>
                <w:sz w:val="20"/>
                <w:szCs w:val="20"/>
              </w:rPr>
              <w:t>Jméno a příjmení</w:t>
            </w:r>
          </w:p>
        </w:tc>
        <w:tc>
          <w:tcPr>
            <w:tcW w:w="65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024D68" w14:textId="77777777" w:rsidR="00FB67DA" w:rsidRPr="00BE0D94" w:rsidRDefault="00FB67DA">
            <w:pPr>
              <w:pStyle w:val="Standard"/>
              <w:snapToGrid w:val="0"/>
              <w:ind w:right="283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FB67DA" w:rsidRPr="00BE0D94" w14:paraId="36B8F686" w14:textId="77777777">
        <w:trPr>
          <w:trHeight w:hRule="exact" w:val="510"/>
        </w:trPr>
        <w:tc>
          <w:tcPr>
            <w:tcW w:w="36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5D9B1B79" w14:textId="77777777" w:rsidR="00FB67DA" w:rsidRPr="00BE0D94" w:rsidRDefault="00D70CF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BE0D94">
              <w:rPr>
                <w:rFonts w:ascii="Arial" w:hAnsi="Arial" w:cs="Arial"/>
                <w:b/>
                <w:sz w:val="20"/>
                <w:szCs w:val="20"/>
              </w:rPr>
              <w:t>Bydliště</w:t>
            </w:r>
          </w:p>
        </w:tc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279D3A4" w14:textId="77777777" w:rsidR="00FB67DA" w:rsidRPr="00BE0D94" w:rsidRDefault="00FB67DA">
            <w:pPr>
              <w:pStyle w:val="Standard"/>
              <w:snapToGrid w:val="0"/>
              <w:ind w:right="283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FB67DA" w:rsidRPr="00BE0D94" w14:paraId="33FE38F0" w14:textId="77777777">
        <w:trPr>
          <w:trHeight w:hRule="exact" w:val="510"/>
        </w:trPr>
        <w:tc>
          <w:tcPr>
            <w:tcW w:w="36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70D63224" w14:textId="77777777" w:rsidR="00FB67DA" w:rsidRPr="00BE0D94" w:rsidRDefault="00D70CF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BE0D94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44E8982" w14:textId="77777777" w:rsidR="00FB67DA" w:rsidRPr="00BE0D94" w:rsidRDefault="00FB67DA">
            <w:pPr>
              <w:pStyle w:val="Standard"/>
              <w:snapToGrid w:val="0"/>
              <w:ind w:right="283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FB67DA" w:rsidRPr="00BE0D94" w14:paraId="75551978" w14:textId="77777777">
        <w:trPr>
          <w:trHeight w:hRule="exact" w:val="909"/>
        </w:trPr>
        <w:tc>
          <w:tcPr>
            <w:tcW w:w="36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3ADB1A91" w14:textId="77777777" w:rsidR="00FB67DA" w:rsidRPr="00BE0D94" w:rsidRDefault="00D70CFE">
            <w:pPr>
              <w:pStyle w:val="Standard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E0D94">
              <w:rPr>
                <w:rFonts w:ascii="Arial" w:hAnsi="Arial" w:cs="Arial"/>
                <w:b/>
                <w:sz w:val="20"/>
                <w:szCs w:val="20"/>
              </w:rPr>
              <w:t xml:space="preserve">V zastoupení pacienta </w:t>
            </w:r>
            <w:r w:rsidRPr="00BE0D94">
              <w:rPr>
                <w:rFonts w:ascii="Arial" w:hAnsi="Arial" w:cs="Arial"/>
                <w:b/>
                <w:sz w:val="20"/>
                <w:szCs w:val="20"/>
              </w:rPr>
              <w:br/>
              <w:t>(jméno, příjmení, datum narození, vztah k pacientovi)</w:t>
            </w:r>
          </w:p>
        </w:tc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96FC2E" w14:textId="77777777" w:rsidR="00FB67DA" w:rsidRPr="00BE0D94" w:rsidRDefault="00FB67DA">
            <w:pPr>
              <w:pStyle w:val="Standard"/>
              <w:snapToGrid w:val="0"/>
              <w:ind w:right="283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FB67DA" w:rsidRPr="00BE0D94" w14:paraId="27E05734" w14:textId="77777777">
        <w:tc>
          <w:tcPr>
            <w:tcW w:w="102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BF099B" w14:textId="77777777" w:rsidR="00FB67DA" w:rsidRPr="00BE0D94" w:rsidRDefault="00D70CFE">
            <w:pPr>
              <w:pStyle w:val="Psmeno"/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BE0D9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Stížnost může podat </w:t>
            </w:r>
            <w:r w:rsidRPr="00BE0D94">
              <w:rPr>
                <w:rFonts w:ascii="Arial" w:hAnsi="Arial" w:cs="Arial"/>
                <w:sz w:val="20"/>
                <w:szCs w:val="20"/>
              </w:rPr>
              <w:t>pacient, zákonný zástupce pacienta, osoba blízká v případě, že pacient tak nemůže učinit s ohledem na svůj zdravotní stav nebo pokud zemřel, nebo osoba zmocněná pacientem (</w:t>
            </w:r>
            <w:r w:rsidRPr="00BE0D94">
              <w:rPr>
                <w:rFonts w:ascii="Arial" w:eastAsia="Calibri" w:hAnsi="Arial" w:cs="Arial"/>
                <w:sz w:val="20"/>
                <w:szCs w:val="20"/>
                <w:lang w:eastAsia="en-US"/>
              </w:rPr>
              <w:t>je třeba tuto skutečnost doložit písemnou plnou mocí zastoupeného</w:t>
            </w:r>
            <w:r w:rsidRPr="00BE0D94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</w:tbl>
    <w:p w14:paraId="647E1BD6" w14:textId="77777777" w:rsidR="00FB67DA" w:rsidRPr="00BE0D94" w:rsidRDefault="00FB67DA">
      <w:pPr>
        <w:pStyle w:val="Standard"/>
        <w:ind w:right="284"/>
        <w:jc w:val="center"/>
        <w:rPr>
          <w:rFonts w:ascii="Arial" w:eastAsia="Calibri" w:hAnsi="Arial" w:cs="Arial"/>
          <w:b/>
          <w:i/>
          <w:sz w:val="20"/>
          <w:szCs w:val="20"/>
          <w:u w:val="single"/>
          <w:lang w:eastAsia="en-US"/>
        </w:rPr>
      </w:pPr>
    </w:p>
    <w:tbl>
      <w:tblPr>
        <w:tblW w:w="10200" w:type="dxa"/>
        <w:tblInd w:w="-299" w:type="dxa"/>
        <w:tblLook w:val="0000" w:firstRow="0" w:lastRow="0" w:firstColumn="0" w:lastColumn="0" w:noHBand="0" w:noVBand="0"/>
      </w:tblPr>
      <w:tblGrid>
        <w:gridCol w:w="3686"/>
        <w:gridCol w:w="6514"/>
      </w:tblGrid>
      <w:tr w:rsidR="00FB67DA" w:rsidRPr="00BE0D94" w14:paraId="4FC68412" w14:textId="77777777">
        <w:trPr>
          <w:trHeight w:hRule="exact" w:val="510"/>
        </w:trPr>
        <w:tc>
          <w:tcPr>
            <w:tcW w:w="102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4FED88D" w14:textId="77777777" w:rsidR="00FB67DA" w:rsidRPr="00BE0D94" w:rsidRDefault="00D70CFE">
            <w:pPr>
              <w:pStyle w:val="Standard"/>
              <w:ind w:left="176" w:right="283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E0D9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Identifikace stížnosti</w:t>
            </w:r>
          </w:p>
        </w:tc>
      </w:tr>
      <w:tr w:rsidR="00FB67DA" w:rsidRPr="00BE0D94" w14:paraId="71CD18F0" w14:textId="77777777">
        <w:trPr>
          <w:trHeight w:hRule="exact" w:val="795"/>
        </w:trPr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0DC58121" w14:textId="77777777" w:rsidR="00FB67DA" w:rsidRPr="00BE0D94" w:rsidRDefault="00D70CFE">
            <w:pPr>
              <w:pStyle w:val="Standard"/>
              <w:ind w:right="284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E0D9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Objekt stížnosti</w:t>
            </w:r>
          </w:p>
        </w:tc>
        <w:tc>
          <w:tcPr>
            <w:tcW w:w="65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F7999D" w14:textId="77777777" w:rsidR="00FB67DA" w:rsidRPr="00BE0D94" w:rsidRDefault="00FB67DA">
            <w:pPr>
              <w:pStyle w:val="Standard"/>
              <w:snapToGrid w:val="0"/>
              <w:ind w:right="284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FB67DA" w:rsidRPr="00BE0D94" w14:paraId="4CB0F1A1" w14:textId="77777777" w:rsidTr="00033A80">
        <w:trPr>
          <w:trHeight w:hRule="exact" w:val="1614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6442A798" w14:textId="77777777" w:rsidR="00FB67DA" w:rsidRPr="00BE0D94" w:rsidRDefault="00D70CFE">
            <w:pPr>
              <w:pStyle w:val="Standard"/>
              <w:ind w:right="284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E0D9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Předmět stížnosti</w:t>
            </w:r>
          </w:p>
        </w:tc>
        <w:tc>
          <w:tcPr>
            <w:tcW w:w="6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246E86" w14:textId="77777777" w:rsidR="00FB67DA" w:rsidRPr="00BE0D94" w:rsidRDefault="00FB67DA">
            <w:pPr>
              <w:pStyle w:val="Standard"/>
              <w:snapToGrid w:val="0"/>
              <w:ind w:right="284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FB67DA" w:rsidRPr="00BE0D94" w14:paraId="3B804177" w14:textId="77777777" w:rsidTr="00033A80">
        <w:trPr>
          <w:trHeight w:hRule="exact" w:val="2120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5E1A1AB7" w14:textId="77777777" w:rsidR="00FB67DA" w:rsidRDefault="00D70CFE">
            <w:pPr>
              <w:pStyle w:val="Standard"/>
              <w:ind w:right="284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E0D9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Čeho se stěžovatel domáhá</w:t>
            </w:r>
          </w:p>
          <w:p w14:paraId="3B329D82" w14:textId="2213459B" w:rsidR="00033A80" w:rsidRPr="00BE0D94" w:rsidRDefault="00033A80">
            <w:pPr>
              <w:pStyle w:val="Standard"/>
              <w:ind w:right="284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D07922" w14:textId="77777777" w:rsidR="00FB67DA" w:rsidRDefault="00FB67DA">
            <w:pPr>
              <w:pStyle w:val="Standard"/>
              <w:snapToGrid w:val="0"/>
              <w:ind w:right="284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2CB45E0B" w14:textId="77777777" w:rsidR="00033A80" w:rsidRDefault="00033A80">
            <w:pPr>
              <w:pStyle w:val="Standard"/>
              <w:snapToGrid w:val="0"/>
              <w:ind w:right="284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7AF2D88D" w14:textId="77777777" w:rsidR="00033A80" w:rsidRDefault="00033A80">
            <w:pPr>
              <w:pStyle w:val="Standard"/>
              <w:snapToGrid w:val="0"/>
              <w:ind w:right="284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7E3FA25D" w14:textId="77777777" w:rsidR="00033A80" w:rsidRDefault="00033A80">
            <w:pPr>
              <w:pStyle w:val="Standard"/>
              <w:snapToGrid w:val="0"/>
              <w:ind w:right="284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6A98B101" w14:textId="77777777" w:rsidR="00033A80" w:rsidRDefault="00033A80">
            <w:pPr>
              <w:pStyle w:val="Standard"/>
              <w:snapToGrid w:val="0"/>
              <w:ind w:right="284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5BFE0BCA" w14:textId="77777777" w:rsidR="00033A80" w:rsidRDefault="00033A80">
            <w:pPr>
              <w:pStyle w:val="Standard"/>
              <w:snapToGrid w:val="0"/>
              <w:ind w:right="284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5F9E6EFA" w14:textId="77777777" w:rsidR="00033A80" w:rsidRDefault="00033A80">
            <w:pPr>
              <w:pStyle w:val="Standard"/>
              <w:snapToGrid w:val="0"/>
              <w:ind w:right="284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15EF5922" w14:textId="77777777" w:rsidR="00033A80" w:rsidRDefault="00033A80">
            <w:pPr>
              <w:pStyle w:val="Standard"/>
              <w:snapToGrid w:val="0"/>
              <w:ind w:right="284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1FD14CE9" w14:textId="77777777" w:rsidR="00033A80" w:rsidRPr="00BE0D94" w:rsidRDefault="00033A80">
            <w:pPr>
              <w:pStyle w:val="Standard"/>
              <w:snapToGrid w:val="0"/>
              <w:ind w:right="284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FB67DA" w:rsidRPr="00BE0D94" w14:paraId="1058AD2C" w14:textId="77777777">
        <w:trPr>
          <w:trHeight w:hRule="exact" w:val="1270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425C3C43" w14:textId="77777777" w:rsidR="00FB67DA" w:rsidRPr="00BE0D94" w:rsidRDefault="00D70CFE">
            <w:pPr>
              <w:pStyle w:val="Standard"/>
              <w:ind w:right="284"/>
              <w:rPr>
                <w:rFonts w:ascii="Arial" w:hAnsi="Arial" w:cs="Arial"/>
                <w:sz w:val="20"/>
                <w:szCs w:val="20"/>
              </w:rPr>
            </w:pPr>
            <w:r w:rsidRPr="00BE0D9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Seznam příloh,</w:t>
            </w:r>
            <w:r w:rsidRPr="00BE0D9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které k objasnění podnětu připojujete, v případě zastoupení plná moc</w:t>
            </w:r>
          </w:p>
          <w:p w14:paraId="67809B7F" w14:textId="77777777" w:rsidR="00FB67DA" w:rsidRPr="00BE0D94" w:rsidRDefault="00D70CFE">
            <w:pPr>
              <w:pStyle w:val="Standard"/>
              <w:ind w:right="28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0D94">
              <w:rPr>
                <w:rFonts w:ascii="Arial" w:eastAsia="Calibri" w:hAnsi="Arial" w:cs="Arial"/>
                <w:sz w:val="20"/>
                <w:szCs w:val="20"/>
                <w:lang w:eastAsia="en-US"/>
              </w:rPr>
              <w:t>(kopie, plná moc v originále)</w:t>
            </w:r>
          </w:p>
        </w:tc>
        <w:tc>
          <w:tcPr>
            <w:tcW w:w="6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DA4A14" w14:textId="77777777" w:rsidR="00FB67DA" w:rsidRPr="00BE0D94" w:rsidRDefault="00FB67DA">
            <w:pPr>
              <w:pStyle w:val="Standard"/>
              <w:snapToGrid w:val="0"/>
              <w:ind w:right="284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FB67DA" w:rsidRPr="00BE0D94" w14:paraId="0FE4B56B" w14:textId="77777777">
        <w:trPr>
          <w:trHeight w:hRule="exact" w:val="522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34F82489" w14:textId="77777777" w:rsidR="00FB67DA" w:rsidRPr="00BE0D94" w:rsidRDefault="00D70CFE">
            <w:pPr>
              <w:pStyle w:val="Standard"/>
              <w:ind w:right="284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E0D9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Podpis stěžovatele</w:t>
            </w:r>
          </w:p>
        </w:tc>
        <w:tc>
          <w:tcPr>
            <w:tcW w:w="65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9E7469" w14:textId="77777777" w:rsidR="00FB67DA" w:rsidRPr="00BE0D94" w:rsidRDefault="00FB67DA">
            <w:pPr>
              <w:pStyle w:val="Standard"/>
              <w:snapToGrid w:val="0"/>
              <w:ind w:right="284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5410721B" w14:textId="77777777" w:rsidR="00FB67DA" w:rsidRPr="00BE0D94" w:rsidRDefault="00FB67DA">
      <w:pPr>
        <w:pStyle w:val="Standard"/>
        <w:ind w:right="284"/>
        <w:jc w:val="center"/>
        <w:rPr>
          <w:rFonts w:ascii="Arial" w:eastAsia="Calibri" w:hAnsi="Arial" w:cs="Arial"/>
          <w:b/>
          <w:i/>
          <w:sz w:val="20"/>
          <w:szCs w:val="20"/>
          <w:u w:val="single"/>
          <w:lang w:eastAsia="en-US"/>
        </w:rPr>
      </w:pPr>
    </w:p>
    <w:tbl>
      <w:tblPr>
        <w:tblW w:w="10200" w:type="dxa"/>
        <w:tblInd w:w="-299" w:type="dxa"/>
        <w:tblLook w:val="0000" w:firstRow="0" w:lastRow="0" w:firstColumn="0" w:lastColumn="0" w:noHBand="0" w:noVBand="0"/>
      </w:tblPr>
      <w:tblGrid>
        <w:gridCol w:w="3686"/>
        <w:gridCol w:w="6514"/>
      </w:tblGrid>
      <w:tr w:rsidR="00FB67DA" w:rsidRPr="00BE0D94" w14:paraId="2876A128" w14:textId="77777777">
        <w:trPr>
          <w:trHeight w:hRule="exact" w:val="510"/>
        </w:trPr>
        <w:tc>
          <w:tcPr>
            <w:tcW w:w="102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5F66468" w14:textId="3785E7CA" w:rsidR="00FB67DA" w:rsidRPr="00BE0D94" w:rsidRDefault="00D70CFE">
            <w:pPr>
              <w:pStyle w:val="Standard"/>
              <w:ind w:left="176" w:right="283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E0D9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Převzetí stížnosti </w:t>
            </w:r>
          </w:p>
        </w:tc>
      </w:tr>
      <w:tr w:rsidR="00FB67DA" w:rsidRPr="00BE0D94" w14:paraId="2C40286F" w14:textId="77777777">
        <w:trPr>
          <w:trHeight w:hRule="exact" w:val="510"/>
        </w:trPr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6A1137EC" w14:textId="77777777" w:rsidR="00FB67DA" w:rsidRPr="00BE0D94" w:rsidRDefault="00D70CFE">
            <w:pPr>
              <w:pStyle w:val="Standard"/>
              <w:ind w:right="284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E0D9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Pořadové číslo stížnosti</w:t>
            </w:r>
          </w:p>
        </w:tc>
        <w:tc>
          <w:tcPr>
            <w:tcW w:w="65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19B4203" w14:textId="77777777" w:rsidR="00FB67DA" w:rsidRPr="00BE0D94" w:rsidRDefault="00FB67DA">
            <w:pPr>
              <w:pStyle w:val="Standard"/>
              <w:snapToGrid w:val="0"/>
              <w:ind w:right="284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FB67DA" w:rsidRPr="00BE0D94" w14:paraId="4AAF0BB9" w14:textId="77777777">
        <w:trPr>
          <w:trHeight w:hRule="exact" w:val="510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345BFEC5" w14:textId="77777777" w:rsidR="00FB67DA" w:rsidRPr="00BE0D94" w:rsidRDefault="00D70CFE">
            <w:pPr>
              <w:pStyle w:val="Standard"/>
              <w:ind w:right="283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E0D9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Datum a čas předání stížnosti</w:t>
            </w:r>
          </w:p>
        </w:tc>
        <w:tc>
          <w:tcPr>
            <w:tcW w:w="6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499A3E" w14:textId="77777777" w:rsidR="00FB67DA" w:rsidRPr="00BE0D94" w:rsidRDefault="00FB67DA">
            <w:pPr>
              <w:pStyle w:val="Standard"/>
              <w:snapToGrid w:val="0"/>
              <w:ind w:right="283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FB67DA" w:rsidRPr="00BE0D94" w14:paraId="0B63D6A1" w14:textId="77777777">
        <w:trPr>
          <w:trHeight w:hRule="exact" w:val="510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386191D2" w14:textId="77777777" w:rsidR="00FB67DA" w:rsidRPr="00BE0D94" w:rsidRDefault="00D70CFE">
            <w:pPr>
              <w:pStyle w:val="Standard"/>
              <w:ind w:right="283"/>
              <w:rPr>
                <w:rFonts w:ascii="Arial" w:hAnsi="Arial" w:cs="Arial"/>
                <w:b/>
                <w:sz w:val="20"/>
                <w:szCs w:val="20"/>
              </w:rPr>
            </w:pPr>
            <w:r w:rsidRPr="00BE0D94">
              <w:rPr>
                <w:rFonts w:ascii="Arial" w:hAnsi="Arial" w:cs="Arial"/>
                <w:b/>
                <w:sz w:val="20"/>
                <w:szCs w:val="20"/>
              </w:rPr>
              <w:t>Převzal</w:t>
            </w:r>
          </w:p>
        </w:tc>
        <w:tc>
          <w:tcPr>
            <w:tcW w:w="65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24086C" w14:textId="77777777" w:rsidR="00FB67DA" w:rsidRPr="00BE0D94" w:rsidRDefault="00FB67DA">
            <w:pPr>
              <w:pStyle w:val="Standard"/>
              <w:snapToGrid w:val="0"/>
              <w:ind w:right="283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102D853B" w14:textId="77777777" w:rsidR="00FB67DA" w:rsidRDefault="00FB67DA">
      <w:pPr>
        <w:pStyle w:val="Standard"/>
        <w:ind w:right="284"/>
        <w:rPr>
          <w:rFonts w:ascii="Calibri" w:eastAsia="Calibri" w:hAnsi="Calibri" w:cs="Arial"/>
          <w:b/>
          <w:i/>
          <w:sz w:val="2"/>
          <w:szCs w:val="2"/>
          <w:u w:val="single"/>
          <w:lang w:eastAsia="en-US"/>
        </w:rPr>
      </w:pPr>
    </w:p>
    <w:sectPr w:rsidR="00FB67DA">
      <w:headerReference w:type="default" r:id="rId9"/>
      <w:footerReference w:type="default" r:id="rId10"/>
      <w:pgSz w:w="11906" w:h="16838"/>
      <w:pgMar w:top="1134" w:right="1134" w:bottom="851" w:left="1134" w:header="425" w:footer="272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A4D7B" w14:textId="77777777" w:rsidR="00A712CE" w:rsidRDefault="00A712CE">
      <w:r>
        <w:separator/>
      </w:r>
    </w:p>
  </w:endnote>
  <w:endnote w:type="continuationSeparator" w:id="0">
    <w:p w14:paraId="02CB8330" w14:textId="77777777" w:rsidR="00A712CE" w:rsidRDefault="00A7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6540" w14:textId="77777777" w:rsidR="00FB67DA" w:rsidRDefault="00FB67DA">
    <w:pPr>
      <w:pStyle w:val="Zpat1"/>
      <w:rPr>
        <w:sz w:val="6"/>
        <w:szCs w:val="6"/>
      </w:rPr>
    </w:pPr>
  </w:p>
  <w:tbl>
    <w:tblPr>
      <w:tblW w:w="10380" w:type="dxa"/>
      <w:tblInd w:w="-504" w:type="dxa"/>
      <w:tblLook w:val="04A0" w:firstRow="1" w:lastRow="0" w:firstColumn="1" w:lastColumn="0" w:noHBand="0" w:noVBand="1"/>
    </w:tblPr>
    <w:tblGrid>
      <w:gridCol w:w="1638"/>
      <w:gridCol w:w="6972"/>
      <w:gridCol w:w="1770"/>
    </w:tblGrid>
    <w:tr w:rsidR="00FB67DA" w14:paraId="43C212B7" w14:textId="77777777" w:rsidTr="00BE0D94">
      <w:tc>
        <w:tcPr>
          <w:tcW w:w="1638" w:type="dxa"/>
          <w:tcBorders>
            <w:top w:val="single" w:sz="4" w:space="0" w:color="000000"/>
          </w:tcBorders>
        </w:tcPr>
        <w:p w14:paraId="353A23D0" w14:textId="7697C5A3" w:rsidR="00FB67DA" w:rsidRPr="00BE0D94" w:rsidRDefault="00D70CFE">
          <w:pPr>
            <w:pStyle w:val="Zpat"/>
            <w:rPr>
              <w:rFonts w:ascii="Arial" w:hAnsi="Arial" w:cs="Arial"/>
            </w:rPr>
          </w:pPr>
          <w:r w:rsidRPr="00BE0D94">
            <w:rPr>
              <w:rFonts w:ascii="Arial" w:hAnsi="Arial" w:cs="Arial"/>
              <w:sz w:val="16"/>
              <w:szCs w:val="16"/>
            </w:rPr>
            <w:t>Verze: 01,</w:t>
          </w:r>
          <w:r w:rsidR="00033A80">
            <w:rPr>
              <w:rFonts w:ascii="Arial" w:hAnsi="Arial" w:cs="Arial"/>
              <w:sz w:val="16"/>
              <w:szCs w:val="16"/>
            </w:rPr>
            <w:t xml:space="preserve"> 08/2025</w:t>
          </w:r>
        </w:p>
      </w:tc>
      <w:tc>
        <w:tcPr>
          <w:tcW w:w="6972" w:type="dxa"/>
          <w:tcBorders>
            <w:top w:val="single" w:sz="4" w:space="0" w:color="000000"/>
          </w:tcBorders>
        </w:tcPr>
        <w:p w14:paraId="4757EED3" w14:textId="77777777" w:rsidR="00F3161F" w:rsidRPr="00D56C55" w:rsidRDefault="00F3161F" w:rsidP="00F3161F">
          <w:pPr>
            <w:jc w:val="center"/>
            <w:rPr>
              <w:rFonts w:ascii="Arial" w:hAnsi="Arial" w:cs="Arial"/>
              <w:bCs/>
              <w:sz w:val="16"/>
              <w:szCs w:val="16"/>
            </w:rPr>
          </w:pPr>
          <w:r w:rsidRPr="00D56C55">
            <w:rPr>
              <w:rFonts w:ascii="Arial" w:hAnsi="Arial" w:cs="Arial"/>
              <w:bCs/>
              <w:sz w:val="16"/>
              <w:szCs w:val="16"/>
            </w:rPr>
            <w:t>Ambulance Penta s.r.o., Na Florenci 2116/15</w:t>
          </w:r>
          <w:r w:rsidRPr="00D56C55">
            <w:rPr>
              <w:rFonts w:ascii="Arial" w:hAnsi="Arial" w:cs="Arial"/>
              <w:b/>
              <w:bCs/>
              <w:i/>
              <w:sz w:val="16"/>
              <w:szCs w:val="16"/>
            </w:rPr>
            <w:t xml:space="preserve">, </w:t>
          </w:r>
          <w:r w:rsidRPr="00D56C55">
            <w:rPr>
              <w:rFonts w:ascii="Arial" w:hAnsi="Arial" w:cs="Arial"/>
              <w:bCs/>
              <w:sz w:val="16"/>
              <w:szCs w:val="16"/>
            </w:rPr>
            <w:t>110 00 Praha 1, IČ:</w:t>
          </w:r>
          <w:bookmarkStart w:id="0" w:name="_Hlk198893227"/>
          <w:r w:rsidRPr="00D56C55">
            <w:rPr>
              <w:rFonts w:ascii="Arial" w:hAnsi="Arial" w:cs="Arial"/>
              <w:bCs/>
              <w:sz w:val="16"/>
              <w:szCs w:val="16"/>
            </w:rPr>
            <w:t>24717304</w:t>
          </w:r>
          <w:bookmarkEnd w:id="0"/>
        </w:p>
        <w:p w14:paraId="127CBB0E" w14:textId="54F147AF" w:rsidR="00FB67DA" w:rsidRPr="00BE0D94" w:rsidRDefault="00FB67DA" w:rsidP="00BE0D9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770" w:type="dxa"/>
          <w:tcBorders>
            <w:top w:val="single" w:sz="4" w:space="0" w:color="000000"/>
          </w:tcBorders>
        </w:tcPr>
        <w:p w14:paraId="5620CF6B" w14:textId="77777777" w:rsidR="00FB67DA" w:rsidRPr="00BE0D94" w:rsidRDefault="00D70CFE">
          <w:pPr>
            <w:pStyle w:val="Zpat"/>
            <w:jc w:val="right"/>
            <w:rPr>
              <w:rFonts w:ascii="Arial" w:hAnsi="Arial" w:cs="Arial"/>
            </w:rPr>
          </w:pPr>
          <w:r w:rsidRPr="00BE0D94">
            <w:rPr>
              <w:rFonts w:ascii="Arial" w:hAnsi="Arial" w:cs="Arial"/>
              <w:sz w:val="16"/>
              <w:szCs w:val="16"/>
            </w:rPr>
            <w:t xml:space="preserve">Strana </w:t>
          </w:r>
          <w:r w:rsidRPr="00BE0D94">
            <w:rPr>
              <w:rFonts w:ascii="Arial" w:hAnsi="Arial" w:cs="Arial"/>
              <w:sz w:val="16"/>
              <w:szCs w:val="16"/>
            </w:rPr>
            <w:fldChar w:fldCharType="begin"/>
          </w:r>
          <w:r w:rsidRPr="00BE0D94">
            <w:rPr>
              <w:rFonts w:ascii="Arial" w:hAnsi="Arial" w:cs="Arial"/>
              <w:sz w:val="16"/>
              <w:szCs w:val="16"/>
            </w:rPr>
            <w:instrText>PAGE</w:instrText>
          </w:r>
          <w:r w:rsidRPr="00BE0D94">
            <w:rPr>
              <w:rFonts w:ascii="Arial" w:hAnsi="Arial" w:cs="Arial"/>
              <w:sz w:val="16"/>
              <w:szCs w:val="16"/>
            </w:rPr>
            <w:fldChar w:fldCharType="separate"/>
          </w:r>
          <w:r w:rsidRPr="00BE0D94">
            <w:rPr>
              <w:rFonts w:ascii="Arial" w:hAnsi="Arial" w:cs="Arial"/>
              <w:sz w:val="16"/>
              <w:szCs w:val="16"/>
            </w:rPr>
            <w:t>1</w:t>
          </w:r>
          <w:r w:rsidRPr="00BE0D94">
            <w:rPr>
              <w:rFonts w:ascii="Arial" w:hAnsi="Arial" w:cs="Arial"/>
              <w:sz w:val="16"/>
              <w:szCs w:val="16"/>
            </w:rPr>
            <w:fldChar w:fldCharType="end"/>
          </w:r>
          <w:r w:rsidRPr="00BE0D94">
            <w:rPr>
              <w:rFonts w:ascii="Arial" w:hAnsi="Arial" w:cs="Arial"/>
              <w:sz w:val="16"/>
              <w:szCs w:val="16"/>
            </w:rPr>
            <w:t xml:space="preserve"> (celkem </w:t>
          </w:r>
          <w:r w:rsidRPr="00BE0D94">
            <w:rPr>
              <w:rFonts w:ascii="Arial" w:hAnsi="Arial" w:cs="Arial"/>
              <w:sz w:val="16"/>
              <w:szCs w:val="16"/>
            </w:rPr>
            <w:fldChar w:fldCharType="begin"/>
          </w:r>
          <w:r w:rsidRPr="00BE0D94">
            <w:rPr>
              <w:rFonts w:ascii="Arial" w:hAnsi="Arial" w:cs="Arial"/>
              <w:sz w:val="16"/>
              <w:szCs w:val="16"/>
            </w:rPr>
            <w:instrText>NUMPAGES</w:instrText>
          </w:r>
          <w:r w:rsidRPr="00BE0D94">
            <w:rPr>
              <w:rFonts w:ascii="Arial" w:hAnsi="Arial" w:cs="Arial"/>
              <w:sz w:val="16"/>
              <w:szCs w:val="16"/>
            </w:rPr>
            <w:fldChar w:fldCharType="separate"/>
          </w:r>
          <w:r w:rsidRPr="00BE0D94">
            <w:rPr>
              <w:rFonts w:ascii="Arial" w:hAnsi="Arial" w:cs="Arial"/>
              <w:sz w:val="16"/>
              <w:szCs w:val="16"/>
            </w:rPr>
            <w:t>1</w:t>
          </w:r>
          <w:r w:rsidRPr="00BE0D94">
            <w:rPr>
              <w:rFonts w:ascii="Arial" w:hAnsi="Arial" w:cs="Arial"/>
              <w:sz w:val="16"/>
              <w:szCs w:val="16"/>
            </w:rPr>
            <w:fldChar w:fldCharType="end"/>
          </w:r>
          <w:r w:rsidRPr="00BE0D94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14:paraId="0754BDF7" w14:textId="77777777" w:rsidR="00FB67DA" w:rsidRDefault="00FB67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1721D" w14:textId="77777777" w:rsidR="00A712CE" w:rsidRDefault="00A712CE">
      <w:r>
        <w:separator/>
      </w:r>
    </w:p>
  </w:footnote>
  <w:footnote w:type="continuationSeparator" w:id="0">
    <w:p w14:paraId="24D31C9D" w14:textId="77777777" w:rsidR="00A712CE" w:rsidRDefault="00A71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0" w:type="dxa"/>
      <w:tblInd w:w="-284" w:type="dxa"/>
      <w:tblLook w:val="0000" w:firstRow="0" w:lastRow="0" w:firstColumn="0" w:lastColumn="0" w:noHBand="0" w:noVBand="0"/>
    </w:tblPr>
    <w:tblGrid>
      <w:gridCol w:w="4245"/>
      <w:gridCol w:w="5955"/>
    </w:tblGrid>
    <w:tr w:rsidR="00FB67DA" w14:paraId="1C978C89" w14:textId="77777777">
      <w:trPr>
        <w:trHeight w:val="708"/>
      </w:trPr>
      <w:tc>
        <w:tcPr>
          <w:tcW w:w="4245" w:type="dxa"/>
          <w:tcBorders>
            <w:bottom w:val="single" w:sz="4" w:space="0" w:color="000000"/>
          </w:tcBorders>
          <w:vAlign w:val="center"/>
        </w:tcPr>
        <w:p w14:paraId="179150D5" w14:textId="7CFCB8D4" w:rsidR="00FB67DA" w:rsidRDefault="00885237">
          <w:pPr>
            <w:pStyle w:val="Standard"/>
            <w:jc w:val="both"/>
          </w:pPr>
          <w:r w:rsidRPr="00244341">
            <w:rPr>
              <w:noProof/>
            </w:rPr>
            <w:drawing>
              <wp:inline distT="0" distB="0" distL="0" distR="0" wp14:anchorId="7BAAA221" wp14:editId="1E7155FE">
                <wp:extent cx="1323975" cy="390525"/>
                <wp:effectExtent l="0" t="0" r="9525" b="9525"/>
                <wp:docPr id="2032362301" name="Obrázek 1" descr="Ambulance Pen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90901276" descr="Ambulance Pen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D6C602" w14:textId="77777777" w:rsidR="00FB67DA" w:rsidRDefault="00FB67DA">
          <w:pPr>
            <w:pStyle w:val="Standard"/>
            <w:jc w:val="both"/>
            <w:rPr>
              <w:rFonts w:ascii="Calibri" w:hAnsi="Calibri" w:cs="Arial"/>
              <w:sz w:val="6"/>
              <w:szCs w:val="6"/>
            </w:rPr>
          </w:pPr>
        </w:p>
      </w:tc>
      <w:tc>
        <w:tcPr>
          <w:tcW w:w="5955" w:type="dxa"/>
          <w:tcBorders>
            <w:bottom w:val="single" w:sz="4" w:space="0" w:color="000000"/>
          </w:tcBorders>
          <w:vAlign w:val="center"/>
        </w:tcPr>
        <w:p w14:paraId="16771146" w14:textId="77777777" w:rsidR="00FB67DA" w:rsidRPr="00BE0D94" w:rsidRDefault="00D70CFE">
          <w:pPr>
            <w:pStyle w:val="Textkomente"/>
            <w:tabs>
              <w:tab w:val="left" w:pos="2267"/>
            </w:tabs>
            <w:jc w:val="right"/>
            <w:rPr>
              <w:rFonts w:ascii="Arial" w:hAnsi="Arial" w:cs="Arial"/>
            </w:rPr>
          </w:pPr>
          <w:r w:rsidRPr="00BE0D94">
            <w:rPr>
              <w:rFonts w:ascii="Arial" w:hAnsi="Arial" w:cs="Arial"/>
              <w:b/>
              <w:sz w:val="16"/>
              <w:szCs w:val="16"/>
            </w:rPr>
            <w:t>F80004</w:t>
          </w:r>
        </w:p>
        <w:p w14:paraId="70DE5609" w14:textId="77777777" w:rsidR="00FB67DA" w:rsidRDefault="00D70CFE">
          <w:pPr>
            <w:pStyle w:val="Textkomente"/>
            <w:tabs>
              <w:tab w:val="left" w:pos="2267"/>
            </w:tabs>
            <w:jc w:val="right"/>
            <w:rPr>
              <w:rFonts w:ascii="Calibri" w:hAnsi="Calibri" w:cs="Arial"/>
              <w:b/>
              <w:sz w:val="16"/>
              <w:szCs w:val="16"/>
            </w:rPr>
          </w:pPr>
          <w:r w:rsidRPr="00BE0D94">
            <w:rPr>
              <w:rFonts w:ascii="Arial" w:hAnsi="Arial" w:cs="Arial"/>
              <w:b/>
              <w:sz w:val="16"/>
              <w:szCs w:val="16"/>
            </w:rPr>
            <w:t>Protokol o podání stížnosti</w:t>
          </w:r>
        </w:p>
      </w:tc>
    </w:tr>
  </w:tbl>
  <w:p w14:paraId="7CF72195" w14:textId="77777777" w:rsidR="00FB67DA" w:rsidRDefault="00D70CFE">
    <w:pPr>
      <w:pStyle w:val="Zhlav1"/>
      <w:rPr>
        <w:rFonts w:eastAsia="Times New Roman" w:cs="Times New Roman"/>
        <w:sz w:val="20"/>
      </w:rPr>
    </w:pPr>
    <w:r>
      <w:rPr>
        <w:rFonts w:eastAsia="Times New Roman" w:cs="Times New Roman"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DA"/>
    <w:rsid w:val="00033A80"/>
    <w:rsid w:val="001247A2"/>
    <w:rsid w:val="001273E6"/>
    <w:rsid w:val="003F0A19"/>
    <w:rsid w:val="00416678"/>
    <w:rsid w:val="00432DC4"/>
    <w:rsid w:val="00493248"/>
    <w:rsid w:val="00763967"/>
    <w:rsid w:val="00801A80"/>
    <w:rsid w:val="00885237"/>
    <w:rsid w:val="00946A1C"/>
    <w:rsid w:val="00A712CE"/>
    <w:rsid w:val="00B80229"/>
    <w:rsid w:val="00BE0D94"/>
    <w:rsid w:val="00BE2E82"/>
    <w:rsid w:val="00D062FA"/>
    <w:rsid w:val="00D70CFE"/>
    <w:rsid w:val="00EC541F"/>
    <w:rsid w:val="00F2003D"/>
    <w:rsid w:val="00F3161F"/>
    <w:rsid w:val="00FB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1A6A"/>
  <w15:docId w15:val="{688290FF-BBC5-4CA4-BDA0-7DCDCB69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textAlignment w:val="baseline"/>
    </w:pPr>
    <w:rPr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A3061F"/>
    <w:rPr>
      <w:b/>
      <w:i w:val="0"/>
    </w:rPr>
  </w:style>
  <w:style w:type="character" w:customStyle="1" w:styleId="WW8Num1z1">
    <w:name w:val="WW8Num1z1"/>
    <w:qFormat/>
    <w:rsid w:val="00A3061F"/>
    <w:rPr>
      <w:b w:val="0"/>
      <w:i w:val="0"/>
      <w:caps w:val="0"/>
      <w:smallCaps w:val="0"/>
      <w:strike w:val="0"/>
      <w:dstrike w:val="0"/>
      <w:vanish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3">
    <w:name w:val="WW8Num1z3"/>
    <w:qFormat/>
    <w:rsid w:val="00A3061F"/>
  </w:style>
  <w:style w:type="character" w:customStyle="1" w:styleId="TextbublinyChar">
    <w:name w:val="Text bubliny Char"/>
    <w:qFormat/>
    <w:rsid w:val="00A3061F"/>
    <w:rPr>
      <w:rFonts w:ascii="Segoe UI" w:hAnsi="Segoe UI" w:cs="Segoe UI"/>
      <w:sz w:val="18"/>
      <w:szCs w:val="16"/>
    </w:rPr>
  </w:style>
  <w:style w:type="character" w:customStyle="1" w:styleId="ZhlavChar">
    <w:name w:val="Záhlaví Char"/>
    <w:qFormat/>
    <w:rsid w:val="00A3061F"/>
    <w:rPr>
      <w:szCs w:val="21"/>
    </w:rPr>
  </w:style>
  <w:style w:type="character" w:customStyle="1" w:styleId="ZpatChar">
    <w:name w:val="Zápatí Char"/>
    <w:uiPriority w:val="99"/>
    <w:qFormat/>
    <w:rsid w:val="00A3061F"/>
    <w:rPr>
      <w:szCs w:val="21"/>
    </w:rPr>
  </w:style>
  <w:style w:type="character" w:customStyle="1" w:styleId="TextkomenteChar">
    <w:name w:val="Text komentáře Char"/>
    <w:qFormat/>
    <w:rsid w:val="00A3061F"/>
    <w:rPr>
      <w:rFonts w:eastAsia="Times New Roman" w:cs="Times New Roman"/>
      <w:kern w:val="2"/>
      <w:sz w:val="20"/>
      <w:szCs w:val="20"/>
      <w:lang w:bidi="ar-SA"/>
    </w:rPr>
  </w:style>
  <w:style w:type="character" w:customStyle="1" w:styleId="ZhlavChar1">
    <w:name w:val="Záhlaví Char1"/>
    <w:basedOn w:val="Standardnpsmoodstavce"/>
    <w:link w:val="Zhlav"/>
    <w:uiPriority w:val="99"/>
    <w:qFormat/>
    <w:rsid w:val="00A3061F"/>
    <w:rPr>
      <w:rFonts w:cs="Mangal"/>
      <w:szCs w:val="21"/>
    </w:rPr>
  </w:style>
  <w:style w:type="character" w:customStyle="1" w:styleId="ZpatChar1">
    <w:name w:val="Zápatí Char1"/>
    <w:basedOn w:val="Standardnpsmoodstavce"/>
    <w:link w:val="Zpat"/>
    <w:uiPriority w:val="99"/>
    <w:qFormat/>
    <w:rsid w:val="00A3061F"/>
    <w:rPr>
      <w:rFonts w:cs="Mangal"/>
      <w:szCs w:val="21"/>
    </w:rPr>
  </w:style>
  <w:style w:type="paragraph" w:customStyle="1" w:styleId="Nadpis">
    <w:name w:val="Nadpis"/>
    <w:basedOn w:val="Standard"/>
    <w:next w:val="Textbody"/>
    <w:qFormat/>
    <w:rsid w:val="00A3061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  <w:rsid w:val="00A3061F"/>
  </w:style>
  <w:style w:type="paragraph" w:styleId="Titulek">
    <w:name w:val="caption"/>
    <w:basedOn w:val="Standard"/>
    <w:qFormat/>
    <w:rsid w:val="00A3061F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rsid w:val="00A3061F"/>
    <w:pPr>
      <w:suppressLineNumbers/>
    </w:pPr>
  </w:style>
  <w:style w:type="paragraph" w:customStyle="1" w:styleId="Standard">
    <w:name w:val="Standard"/>
    <w:qFormat/>
    <w:rsid w:val="00A3061F"/>
    <w:pPr>
      <w:widowControl w:val="0"/>
      <w:textAlignment w:val="baseline"/>
    </w:pPr>
    <w:rPr>
      <w:rFonts w:ascii="Times New Roman" w:eastAsia="SimSun, 宋体" w:hAnsi="Times New Roma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3061F"/>
    <w:pPr>
      <w:spacing w:after="120"/>
    </w:pPr>
  </w:style>
  <w:style w:type="paragraph" w:customStyle="1" w:styleId="Titulek1">
    <w:name w:val="Titulek1"/>
    <w:basedOn w:val="Standard"/>
    <w:qFormat/>
    <w:rsid w:val="00A3061F"/>
    <w:pPr>
      <w:suppressLineNumbers/>
      <w:spacing w:before="120" w:after="120"/>
    </w:pPr>
    <w:rPr>
      <w:rFonts w:cs="FreeSans"/>
      <w:i/>
      <w:iCs/>
    </w:rPr>
  </w:style>
  <w:style w:type="paragraph" w:styleId="Textbubliny">
    <w:name w:val="Balloon Text"/>
    <w:basedOn w:val="Standard"/>
    <w:qFormat/>
    <w:rsid w:val="00A3061F"/>
    <w:rPr>
      <w:rFonts w:ascii="Segoe UI" w:hAnsi="Segoe UI" w:cs="Segoe UI"/>
      <w:sz w:val="18"/>
      <w:szCs w:val="16"/>
    </w:rPr>
  </w:style>
  <w:style w:type="paragraph" w:customStyle="1" w:styleId="Zhlav1">
    <w:name w:val="Záhlaví1"/>
    <w:basedOn w:val="Standard"/>
    <w:qFormat/>
    <w:rsid w:val="00A3061F"/>
    <w:pPr>
      <w:tabs>
        <w:tab w:val="center" w:pos="4536"/>
        <w:tab w:val="right" w:pos="9072"/>
      </w:tabs>
    </w:pPr>
    <w:rPr>
      <w:szCs w:val="21"/>
    </w:rPr>
  </w:style>
  <w:style w:type="paragraph" w:customStyle="1" w:styleId="Zpat1">
    <w:name w:val="Zápatí1"/>
    <w:basedOn w:val="Standard"/>
    <w:qFormat/>
    <w:rsid w:val="00A3061F"/>
    <w:pPr>
      <w:tabs>
        <w:tab w:val="center" w:pos="4536"/>
        <w:tab w:val="right" w:pos="9072"/>
      </w:tabs>
    </w:pPr>
    <w:rPr>
      <w:szCs w:val="21"/>
    </w:rPr>
  </w:style>
  <w:style w:type="paragraph" w:styleId="Textkomente">
    <w:name w:val="annotation text"/>
    <w:basedOn w:val="Standard"/>
    <w:qFormat/>
    <w:rsid w:val="00A3061F"/>
    <w:pPr>
      <w:widowControl/>
      <w:suppressAutoHyphens w:val="0"/>
      <w:textAlignment w:val="auto"/>
    </w:pPr>
    <w:rPr>
      <w:rFonts w:eastAsia="Times New Roman" w:cs="Times New Roman"/>
      <w:sz w:val="20"/>
      <w:szCs w:val="20"/>
      <w:lang w:bidi="ar-SA"/>
    </w:rPr>
  </w:style>
  <w:style w:type="paragraph" w:customStyle="1" w:styleId="st">
    <w:name w:val="Část"/>
    <w:basedOn w:val="Standard"/>
    <w:next w:val="Oddl"/>
    <w:qFormat/>
    <w:rsid w:val="00A3061F"/>
    <w:pPr>
      <w:keepNext/>
      <w:keepLines/>
      <w:widowControl/>
      <w:suppressAutoHyphens w:val="0"/>
      <w:spacing w:before="240" w:after="120"/>
      <w:ind w:right="113"/>
      <w:jc w:val="center"/>
      <w:textAlignment w:val="auto"/>
      <w:outlineLvl w:val="0"/>
    </w:pPr>
    <w:rPr>
      <w:rFonts w:eastAsia="Times New Roman" w:cs="Times New Roman"/>
      <w:b/>
      <w:caps/>
      <w:lang w:bidi="ar-SA"/>
    </w:rPr>
  </w:style>
  <w:style w:type="paragraph" w:customStyle="1" w:styleId="Oddl">
    <w:name w:val="Oddíl"/>
    <w:basedOn w:val="Standard"/>
    <w:next w:val="lnek"/>
    <w:qFormat/>
    <w:rsid w:val="00A3061F"/>
    <w:pPr>
      <w:keepNext/>
      <w:keepLines/>
      <w:widowControl/>
      <w:suppressAutoHyphens w:val="0"/>
      <w:spacing w:before="240"/>
      <w:ind w:right="113"/>
      <w:jc w:val="center"/>
      <w:textAlignment w:val="auto"/>
      <w:outlineLvl w:val="1"/>
    </w:pPr>
    <w:rPr>
      <w:rFonts w:eastAsia="Times New Roman" w:cs="Times New Roman"/>
      <w:caps/>
      <w:lang w:bidi="ar-SA"/>
    </w:rPr>
  </w:style>
  <w:style w:type="paragraph" w:customStyle="1" w:styleId="lnek">
    <w:name w:val="Článek"/>
    <w:basedOn w:val="Standard"/>
    <w:next w:val="Standard"/>
    <w:qFormat/>
    <w:rsid w:val="00A3061F"/>
    <w:pPr>
      <w:keepNext/>
      <w:keepLines/>
      <w:widowControl/>
      <w:suppressAutoHyphens w:val="0"/>
      <w:spacing w:before="240"/>
      <w:ind w:right="113"/>
      <w:jc w:val="center"/>
      <w:textAlignment w:val="auto"/>
      <w:outlineLvl w:val="2"/>
    </w:pPr>
    <w:rPr>
      <w:rFonts w:eastAsia="Times New Roman" w:cs="Times New Roman"/>
      <w:b/>
      <w:lang w:bidi="ar-SA"/>
    </w:rPr>
  </w:style>
  <w:style w:type="paragraph" w:customStyle="1" w:styleId="Odstavec">
    <w:name w:val="Odstavec"/>
    <w:basedOn w:val="Standard"/>
    <w:qFormat/>
    <w:rsid w:val="00A3061F"/>
    <w:pPr>
      <w:widowControl/>
      <w:suppressAutoHyphens w:val="0"/>
      <w:spacing w:before="120"/>
      <w:jc w:val="both"/>
      <w:textAlignment w:val="auto"/>
      <w:outlineLvl w:val="3"/>
    </w:pPr>
    <w:rPr>
      <w:rFonts w:eastAsia="Times New Roman" w:cs="Times New Roman"/>
      <w:lang w:bidi="ar-SA"/>
    </w:rPr>
  </w:style>
  <w:style w:type="paragraph" w:customStyle="1" w:styleId="Psmeno">
    <w:name w:val="Písmeno"/>
    <w:basedOn w:val="Standard"/>
    <w:qFormat/>
    <w:rsid w:val="00A3061F"/>
    <w:pPr>
      <w:widowControl/>
      <w:suppressAutoHyphens w:val="0"/>
      <w:jc w:val="both"/>
      <w:textAlignment w:val="auto"/>
      <w:outlineLvl w:val="4"/>
    </w:pPr>
    <w:rPr>
      <w:rFonts w:eastAsia="Times New Roman" w:cs="Times New Roman"/>
      <w:lang w:bidi="ar-SA"/>
    </w:rPr>
  </w:style>
  <w:style w:type="paragraph" w:customStyle="1" w:styleId="Bod">
    <w:name w:val="Bod"/>
    <w:basedOn w:val="Standard"/>
    <w:qFormat/>
    <w:rsid w:val="00A3061F"/>
    <w:pPr>
      <w:widowControl/>
      <w:suppressAutoHyphens w:val="0"/>
      <w:jc w:val="both"/>
      <w:textAlignment w:val="auto"/>
    </w:pPr>
    <w:rPr>
      <w:rFonts w:eastAsia="Times New Roman" w:cs="Times New Roman"/>
      <w:lang w:bidi="ar-SA"/>
    </w:rPr>
  </w:style>
  <w:style w:type="paragraph" w:customStyle="1" w:styleId="Obsahtabulky">
    <w:name w:val="Obsah tabulky"/>
    <w:basedOn w:val="Standard"/>
    <w:qFormat/>
    <w:rsid w:val="00A3061F"/>
    <w:pPr>
      <w:suppressLineNumbers/>
    </w:pPr>
  </w:style>
  <w:style w:type="paragraph" w:customStyle="1" w:styleId="Nadpistabulky">
    <w:name w:val="Nadpis tabulky"/>
    <w:basedOn w:val="Obsahtabulky"/>
    <w:qFormat/>
    <w:rsid w:val="00A3061F"/>
    <w:pPr>
      <w:jc w:val="center"/>
    </w:pPr>
    <w:rPr>
      <w:b/>
      <w:bCs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1"/>
    <w:uiPriority w:val="99"/>
    <w:unhideWhenUsed/>
    <w:rsid w:val="00A3061F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1"/>
    <w:uiPriority w:val="99"/>
    <w:unhideWhenUsed/>
    <w:rsid w:val="00A3061F"/>
    <w:pPr>
      <w:tabs>
        <w:tab w:val="center" w:pos="4536"/>
        <w:tab w:val="right" w:pos="9072"/>
      </w:tabs>
    </w:pPr>
    <w:rPr>
      <w:rFonts w:cs="Mangal"/>
      <w:szCs w:val="21"/>
    </w:rPr>
  </w:style>
  <w:style w:type="numbering" w:customStyle="1" w:styleId="WW8Num1">
    <w:name w:val="WW8Num1"/>
    <w:qFormat/>
    <w:rsid w:val="00A3061F"/>
  </w:style>
  <w:style w:type="character" w:styleId="Hypertextovodkaz">
    <w:name w:val="Hyperlink"/>
    <w:rsid w:val="00BE0D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FC36AAEF165B4CB94DE60900353334" ma:contentTypeVersion="6" ma:contentTypeDescription="Vytvoří nový dokument" ma:contentTypeScope="" ma:versionID="89d5bab50fe736064d29b56e5dde275d">
  <xsd:schema xmlns:xsd="http://www.w3.org/2001/XMLSchema" xmlns:xs="http://www.w3.org/2001/XMLSchema" xmlns:p="http://schemas.microsoft.com/office/2006/metadata/properties" xmlns:ns2="5edda937-ecff-48b4-8d86-bb01296e6321" xmlns:ns3="8f8e71f0-3a66-4f85-a425-69b282820f59" targetNamespace="http://schemas.microsoft.com/office/2006/metadata/properties" ma:root="true" ma:fieldsID="6c4c753a3720651152a32d384672edb6" ns2:_="" ns3:_="">
    <xsd:import namespace="5edda937-ecff-48b4-8d86-bb01296e6321"/>
    <xsd:import namespace="8f8e71f0-3a66-4f85-a425-69b282820f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da937-ecff-48b4-8d86-bb01296e63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e71f0-3a66-4f85-a425-69b282820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8727CA-36B9-43E6-8F06-CE43AF0F2F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5C1258-93EC-446D-93FC-A91674D68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da937-ecff-48b4-8d86-bb01296e6321"/>
    <ds:schemaRef ds:uri="8f8e71f0-3a66-4f85-a425-69b282820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83E110-FEC6-4E00-95A1-EA1C3AAEE7A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5bc5d88-3aba-4f22-adfc-5e0e6832209e}" enabled="0" method="" siteId="{25bc5d88-3aba-4f22-adfc-5e0e683220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F80004_Protokol o podání stížnosti_v01_NR</dc:title>
  <dc:subject/>
  <dc:creator>Vaculíková Barbora</dc:creator>
  <dc:description/>
  <cp:lastModifiedBy>Martina Placatová</cp:lastModifiedBy>
  <cp:revision>5</cp:revision>
  <cp:lastPrinted>2021-03-16T13:15:00Z</cp:lastPrinted>
  <dcterms:created xsi:type="dcterms:W3CDTF">2025-07-28T12:06:00Z</dcterms:created>
  <dcterms:modified xsi:type="dcterms:W3CDTF">2025-07-29T07:46:00Z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0x010100C7FC36AAEF165B4CB94DE60900353334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